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65" w:type="dxa"/>
        <w:tblLayout w:type="fixed"/>
        <w:tblLook w:val="04A0" w:firstRow="1" w:lastRow="0" w:firstColumn="1" w:lastColumn="0" w:noHBand="0" w:noVBand="1"/>
      </w:tblPr>
      <w:tblGrid>
        <w:gridCol w:w="3368"/>
        <w:gridCol w:w="2820"/>
        <w:gridCol w:w="1148"/>
        <w:gridCol w:w="2129"/>
      </w:tblGrid>
      <w:tr w:rsidR="00A87FBE" w:rsidRPr="00A87FBE" w:rsidTr="00C94145">
        <w:tc>
          <w:tcPr>
            <w:tcW w:w="9468" w:type="dxa"/>
            <w:gridSpan w:val="4"/>
          </w:tcPr>
          <w:p w:rsidR="00A87FBE" w:rsidRPr="00A87FBE" w:rsidRDefault="00C94145" w:rsidP="00A87FBE">
            <w:pPr>
              <w:tabs>
                <w:tab w:val="left" w:pos="708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ТЕРРИТОРИАЛЬНАЯ ИЗБИРАТЕЛЬНАЯ</w:t>
            </w:r>
            <w:r w:rsidR="00A87FBE" w:rsidRPr="00A87F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КОМИССИЯ</w:t>
            </w:r>
          </w:p>
          <w:p w:rsidR="00A87FBE" w:rsidRPr="00A87FBE" w:rsidRDefault="00A87FBE" w:rsidP="00A87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87FB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БОГОРОДИЦКОГО РАЙОНА ТУЛЬСКОЙ ОБЛАСТИ</w:t>
            </w:r>
          </w:p>
          <w:p w:rsidR="00A87FBE" w:rsidRPr="00A87FBE" w:rsidRDefault="00A87FBE" w:rsidP="00A87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24"/>
                <w:lang w:eastAsia="ru-RU"/>
              </w:rPr>
            </w:pPr>
          </w:p>
          <w:p w:rsidR="00A87FBE" w:rsidRDefault="00A87FBE" w:rsidP="00C94145">
            <w:pPr>
              <w:tabs>
                <w:tab w:val="left" w:pos="708"/>
              </w:tabs>
              <w:spacing w:before="100" w:beforeAutospacing="1" w:after="100" w:afterAutospacing="1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pacing w:val="60"/>
                <w:sz w:val="27"/>
                <w:szCs w:val="27"/>
                <w:lang w:eastAsia="ru-RU"/>
              </w:rPr>
            </w:pPr>
            <w:r w:rsidRPr="00A87FBE">
              <w:rPr>
                <w:rFonts w:ascii="Times New Roman" w:eastAsia="Times New Roman" w:hAnsi="Times New Roman" w:cs="Times New Roman"/>
                <w:b/>
                <w:bCs/>
                <w:spacing w:val="60"/>
                <w:sz w:val="27"/>
                <w:szCs w:val="27"/>
                <w:lang w:eastAsia="ru-RU"/>
              </w:rPr>
              <w:t>ПОСТАНОВЛЕНИЕ</w:t>
            </w:r>
          </w:p>
          <w:p w:rsidR="00C94145" w:rsidRPr="00A87FBE" w:rsidRDefault="00C94145" w:rsidP="00C94145">
            <w:pPr>
              <w:tabs>
                <w:tab w:val="left" w:pos="708"/>
              </w:tabs>
              <w:spacing w:before="100" w:beforeAutospacing="1" w:after="100" w:afterAutospacing="1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87FBE" w:rsidRPr="00A87FBE" w:rsidTr="00C94145">
        <w:tc>
          <w:tcPr>
            <w:tcW w:w="3369" w:type="dxa"/>
            <w:vAlign w:val="center"/>
            <w:hideMark/>
          </w:tcPr>
          <w:p w:rsidR="00A87FBE" w:rsidRPr="00A87FBE" w:rsidRDefault="00A87FBE" w:rsidP="00A87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A87F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C941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Pr="00A87F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июня 201</w:t>
            </w:r>
            <w:r w:rsidR="00C941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  <w:r w:rsidRPr="00A87F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г.</w:t>
            </w:r>
          </w:p>
        </w:tc>
        <w:tc>
          <w:tcPr>
            <w:tcW w:w="2821" w:type="dxa"/>
          </w:tcPr>
          <w:p w:rsidR="00A87FBE" w:rsidRPr="00A87FBE" w:rsidRDefault="00A87FBE" w:rsidP="00A87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8" w:type="dxa"/>
            <w:vAlign w:val="center"/>
            <w:hideMark/>
          </w:tcPr>
          <w:p w:rsidR="00A87FBE" w:rsidRPr="00A87FBE" w:rsidRDefault="00A87FBE" w:rsidP="00A87F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2130" w:type="dxa"/>
            <w:vAlign w:val="center"/>
            <w:hideMark/>
          </w:tcPr>
          <w:p w:rsidR="00A87FBE" w:rsidRPr="00A87FBE" w:rsidRDefault="00C94145" w:rsidP="00C941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 w:rsidRPr="00A87FBE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№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74-1</w:t>
            </w:r>
          </w:p>
        </w:tc>
      </w:tr>
    </w:tbl>
    <w:p w:rsidR="00A87FBE" w:rsidRPr="00A87FBE" w:rsidRDefault="00A87FBE" w:rsidP="00C9414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x-none"/>
        </w:rPr>
      </w:pPr>
    </w:p>
    <w:p w:rsidR="00A87FBE" w:rsidRPr="002C6C3B" w:rsidRDefault="00A87FBE" w:rsidP="002C6C3B">
      <w:pPr>
        <w:pStyle w:val="a3"/>
        <w:spacing w:line="360" w:lineRule="exac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C6C3B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Об о</w:t>
      </w:r>
      <w:r w:rsidRPr="002C6C3B">
        <w:rPr>
          <w:rFonts w:ascii="Times New Roman" w:hAnsi="Times New Roman" w:cs="Times New Roman"/>
          <w:b/>
          <w:sz w:val="28"/>
          <w:szCs w:val="28"/>
          <w:lang w:eastAsia="ru-RU"/>
        </w:rPr>
        <w:t>бъеме сведений, подлежащих доведению до сведения</w:t>
      </w:r>
      <w:r w:rsidR="00C94145" w:rsidRPr="002C6C3B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2C6C3B">
        <w:rPr>
          <w:rFonts w:ascii="Times New Roman" w:hAnsi="Times New Roman" w:cs="Times New Roman"/>
          <w:b/>
          <w:sz w:val="28"/>
          <w:szCs w:val="28"/>
          <w:lang w:eastAsia="ru-RU"/>
        </w:rPr>
        <w:t>избирателей о зарегистрированных кандидатах</w:t>
      </w:r>
      <w:r w:rsidR="00C94145" w:rsidRPr="002C6C3B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2C6C3B">
        <w:rPr>
          <w:rFonts w:ascii="Times New Roman" w:hAnsi="Times New Roman" w:cs="Times New Roman"/>
          <w:b/>
          <w:sz w:val="28"/>
          <w:szCs w:val="28"/>
          <w:lang w:val="x-none"/>
        </w:rPr>
        <w:t xml:space="preserve">при проведении </w:t>
      </w:r>
      <w:proofErr w:type="gramStart"/>
      <w:r w:rsidRPr="002C6C3B">
        <w:rPr>
          <w:rFonts w:ascii="Times New Roman" w:hAnsi="Times New Roman" w:cs="Times New Roman"/>
          <w:b/>
          <w:bCs/>
          <w:sz w:val="28"/>
          <w:szCs w:val="28"/>
          <w:lang w:val="x-none"/>
        </w:rPr>
        <w:t xml:space="preserve">выборов депутатов </w:t>
      </w:r>
      <w:r w:rsidR="00C94145" w:rsidRPr="002C6C3B">
        <w:rPr>
          <w:rFonts w:ascii="Times New Roman" w:hAnsi="Times New Roman" w:cs="Times New Roman"/>
          <w:b/>
          <w:bCs/>
          <w:sz w:val="28"/>
          <w:szCs w:val="28"/>
        </w:rPr>
        <w:t xml:space="preserve">представительных органов </w:t>
      </w:r>
      <w:r w:rsidR="00C94145" w:rsidRPr="002C6C3B">
        <w:rPr>
          <w:rFonts w:ascii="Times New Roman" w:hAnsi="Times New Roman" w:cs="Times New Roman"/>
          <w:b/>
          <w:bCs/>
          <w:sz w:val="28"/>
          <w:szCs w:val="28"/>
          <w:lang w:val="x-none"/>
        </w:rPr>
        <w:t>муниципальн</w:t>
      </w:r>
      <w:r w:rsidR="00C94145" w:rsidRPr="002C6C3B">
        <w:rPr>
          <w:rFonts w:ascii="Times New Roman" w:hAnsi="Times New Roman" w:cs="Times New Roman"/>
          <w:b/>
          <w:bCs/>
          <w:sz w:val="28"/>
          <w:szCs w:val="28"/>
        </w:rPr>
        <w:t>ых</w:t>
      </w:r>
      <w:r w:rsidR="00C94145" w:rsidRPr="002C6C3B">
        <w:rPr>
          <w:rFonts w:ascii="Times New Roman" w:hAnsi="Times New Roman" w:cs="Times New Roman"/>
          <w:b/>
          <w:bCs/>
          <w:sz w:val="28"/>
          <w:szCs w:val="28"/>
          <w:lang w:val="x-none"/>
        </w:rPr>
        <w:t xml:space="preserve"> образовани</w:t>
      </w:r>
      <w:r w:rsidR="00C94145" w:rsidRPr="002C6C3B">
        <w:rPr>
          <w:rFonts w:ascii="Times New Roman" w:hAnsi="Times New Roman" w:cs="Times New Roman"/>
          <w:b/>
          <w:bCs/>
          <w:sz w:val="28"/>
          <w:szCs w:val="28"/>
        </w:rPr>
        <w:t>й</w:t>
      </w:r>
      <w:r w:rsidRPr="002C6C3B">
        <w:rPr>
          <w:rFonts w:ascii="Times New Roman" w:hAnsi="Times New Roman" w:cs="Times New Roman"/>
          <w:b/>
          <w:bCs/>
          <w:sz w:val="28"/>
          <w:szCs w:val="28"/>
          <w:lang w:val="x-none"/>
        </w:rPr>
        <w:t xml:space="preserve"> Богоро</w:t>
      </w:r>
      <w:r w:rsidR="00C94145" w:rsidRPr="002C6C3B">
        <w:rPr>
          <w:rFonts w:ascii="Times New Roman" w:hAnsi="Times New Roman" w:cs="Times New Roman"/>
          <w:b/>
          <w:bCs/>
          <w:sz w:val="28"/>
          <w:szCs w:val="28"/>
          <w:lang w:val="x-none"/>
        </w:rPr>
        <w:t>дицкого района</w:t>
      </w:r>
      <w:proofErr w:type="gramEnd"/>
    </w:p>
    <w:p w:rsidR="00A87FBE" w:rsidRPr="002C6C3B" w:rsidRDefault="00A87FBE" w:rsidP="002C6C3B">
      <w:pPr>
        <w:pStyle w:val="a3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87FBE" w:rsidRPr="002C6C3B" w:rsidRDefault="00A87FBE" w:rsidP="002C6C3B">
      <w:pPr>
        <w:pStyle w:val="a3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  <w:lang w:val="x-none"/>
        </w:rPr>
      </w:pPr>
      <w:r w:rsidRPr="002C6C3B">
        <w:rPr>
          <w:rFonts w:ascii="Times New Roman" w:hAnsi="Times New Roman" w:cs="Times New Roman"/>
          <w:sz w:val="28"/>
          <w:szCs w:val="28"/>
          <w:lang w:val="x-none"/>
        </w:rPr>
        <w:t>В целях обеспечения информирован</w:t>
      </w:r>
      <w:r w:rsidR="00C94145" w:rsidRPr="002C6C3B">
        <w:rPr>
          <w:rFonts w:ascii="Times New Roman" w:hAnsi="Times New Roman" w:cs="Times New Roman"/>
          <w:sz w:val="28"/>
          <w:szCs w:val="28"/>
          <w:lang w:val="x-none"/>
        </w:rPr>
        <w:t xml:space="preserve">ия избирателей, руководствуясь </w:t>
      </w:r>
      <w:r w:rsidRPr="002C6C3B">
        <w:rPr>
          <w:rFonts w:ascii="Times New Roman" w:hAnsi="Times New Roman" w:cs="Times New Roman"/>
          <w:sz w:val="28"/>
          <w:szCs w:val="28"/>
          <w:lang w:val="x-none"/>
        </w:rPr>
        <w:t>пунктом 7 статьи 33</w:t>
      </w:r>
      <w:r w:rsidR="00C94145" w:rsidRPr="002C6C3B">
        <w:rPr>
          <w:rFonts w:ascii="Times New Roman" w:hAnsi="Times New Roman" w:cs="Times New Roman"/>
          <w:sz w:val="28"/>
          <w:szCs w:val="28"/>
        </w:rPr>
        <w:t>, пунктом 3 статьи 61</w:t>
      </w:r>
      <w:r w:rsidRPr="002C6C3B">
        <w:rPr>
          <w:rFonts w:ascii="Times New Roman" w:hAnsi="Times New Roman" w:cs="Times New Roman"/>
          <w:sz w:val="28"/>
          <w:szCs w:val="28"/>
          <w:lang w:val="x-none"/>
        </w:rPr>
        <w:t xml:space="preserve"> Федерального закона от 12 июня 2002 года № 67-ФЗ «Об основных гарантиях избирательных прав и права на участие в референдуме граждан Российской Федерации», частью 2 статьи 22 Закона Тульской области от 8 июля 2008 года № 1055-ЗТО «О регулировании отдельных правоотношений, связанных с выборами депутатов представительных органов муниципальных образований, членов иных выборных органов местного самоуправления» территориальная избирательная комиссия Богородицкого района Тульской области, осущ</w:t>
      </w:r>
      <w:r w:rsidR="00C94145" w:rsidRPr="002C6C3B">
        <w:rPr>
          <w:rFonts w:ascii="Times New Roman" w:hAnsi="Times New Roman" w:cs="Times New Roman"/>
          <w:sz w:val="28"/>
          <w:szCs w:val="28"/>
          <w:lang w:val="x-none"/>
        </w:rPr>
        <w:t>ествляя полномочия избирательн</w:t>
      </w:r>
      <w:r w:rsidR="00C94145" w:rsidRPr="002C6C3B">
        <w:rPr>
          <w:rFonts w:ascii="Times New Roman" w:hAnsi="Times New Roman" w:cs="Times New Roman"/>
          <w:sz w:val="28"/>
          <w:szCs w:val="28"/>
        </w:rPr>
        <w:t>ых</w:t>
      </w:r>
      <w:r w:rsidR="00C94145" w:rsidRPr="002C6C3B">
        <w:rPr>
          <w:rFonts w:ascii="Times New Roman" w:hAnsi="Times New Roman" w:cs="Times New Roman"/>
          <w:sz w:val="28"/>
          <w:szCs w:val="28"/>
          <w:lang w:val="x-none"/>
        </w:rPr>
        <w:t xml:space="preserve"> комисси</w:t>
      </w:r>
      <w:r w:rsidR="00C94145" w:rsidRPr="002C6C3B">
        <w:rPr>
          <w:rFonts w:ascii="Times New Roman" w:hAnsi="Times New Roman" w:cs="Times New Roman"/>
          <w:sz w:val="28"/>
          <w:szCs w:val="28"/>
        </w:rPr>
        <w:t>й</w:t>
      </w:r>
      <w:r w:rsidR="00C94145" w:rsidRPr="002C6C3B">
        <w:rPr>
          <w:rFonts w:ascii="Times New Roman" w:hAnsi="Times New Roman" w:cs="Times New Roman"/>
          <w:sz w:val="28"/>
          <w:szCs w:val="28"/>
          <w:lang w:val="x-none"/>
        </w:rPr>
        <w:t xml:space="preserve"> муниципальн</w:t>
      </w:r>
      <w:r w:rsidR="00C94145" w:rsidRPr="002C6C3B">
        <w:rPr>
          <w:rFonts w:ascii="Times New Roman" w:hAnsi="Times New Roman" w:cs="Times New Roman"/>
          <w:sz w:val="28"/>
          <w:szCs w:val="28"/>
        </w:rPr>
        <w:t>ых</w:t>
      </w:r>
      <w:r w:rsidR="00C94145" w:rsidRPr="002C6C3B">
        <w:rPr>
          <w:rFonts w:ascii="Times New Roman" w:hAnsi="Times New Roman" w:cs="Times New Roman"/>
          <w:sz w:val="28"/>
          <w:szCs w:val="28"/>
          <w:lang w:val="x-none"/>
        </w:rPr>
        <w:t xml:space="preserve"> образовани</w:t>
      </w:r>
      <w:r w:rsidR="00C94145" w:rsidRPr="002C6C3B">
        <w:rPr>
          <w:rFonts w:ascii="Times New Roman" w:hAnsi="Times New Roman" w:cs="Times New Roman"/>
          <w:sz w:val="28"/>
          <w:szCs w:val="28"/>
        </w:rPr>
        <w:t>й</w:t>
      </w:r>
      <w:r w:rsidR="00C94145" w:rsidRPr="002C6C3B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r w:rsidRPr="002C6C3B">
        <w:rPr>
          <w:rFonts w:ascii="Times New Roman" w:hAnsi="Times New Roman" w:cs="Times New Roman"/>
          <w:sz w:val="28"/>
          <w:szCs w:val="28"/>
          <w:lang w:val="x-none"/>
        </w:rPr>
        <w:t xml:space="preserve">Богородицкого района </w:t>
      </w:r>
      <w:r w:rsidR="00C94145" w:rsidRPr="002C6C3B">
        <w:rPr>
          <w:rFonts w:ascii="Times New Roman" w:hAnsi="Times New Roman" w:cs="Times New Roman"/>
          <w:sz w:val="28"/>
          <w:szCs w:val="28"/>
          <w:lang w:val="x-none"/>
        </w:rPr>
        <w:t>постанов</w:t>
      </w:r>
      <w:r w:rsidR="00C94145" w:rsidRPr="002C6C3B">
        <w:rPr>
          <w:rFonts w:ascii="Times New Roman" w:hAnsi="Times New Roman" w:cs="Times New Roman"/>
          <w:sz w:val="28"/>
          <w:szCs w:val="28"/>
        </w:rPr>
        <w:t>ляет</w:t>
      </w:r>
      <w:r w:rsidRPr="002C6C3B">
        <w:rPr>
          <w:rFonts w:ascii="Times New Roman" w:hAnsi="Times New Roman" w:cs="Times New Roman"/>
          <w:sz w:val="28"/>
          <w:szCs w:val="28"/>
          <w:lang w:val="x-none"/>
        </w:rPr>
        <w:t>:</w:t>
      </w:r>
    </w:p>
    <w:p w:rsidR="00A87FBE" w:rsidRPr="002C6C3B" w:rsidRDefault="00A87FBE" w:rsidP="002C6C3B">
      <w:pPr>
        <w:pStyle w:val="a3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C6C3B">
        <w:rPr>
          <w:rFonts w:ascii="Times New Roman" w:hAnsi="Times New Roman" w:cs="Times New Roman"/>
          <w:sz w:val="28"/>
          <w:szCs w:val="28"/>
          <w:lang w:eastAsia="ru-RU"/>
        </w:rPr>
        <w:t>1. Установить объем сведений, подлежащих доведению до сведения избирателей о зарегистрированных кандидатах согласно приложению 1.</w:t>
      </w:r>
    </w:p>
    <w:p w:rsidR="00A87FBE" w:rsidRPr="002C6C3B" w:rsidRDefault="00A87FBE" w:rsidP="002C6C3B">
      <w:pPr>
        <w:pStyle w:val="a3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6C3B">
        <w:rPr>
          <w:rFonts w:ascii="Times New Roman" w:hAnsi="Times New Roman" w:cs="Times New Roman"/>
          <w:sz w:val="28"/>
          <w:szCs w:val="28"/>
          <w:lang w:val="x-none"/>
        </w:rPr>
        <w:t>2. Сведения о зарегистрированных кандидатах размещать на информационных стендах, размещаемых в помещении территориальной избирательной комиссии, в помещениях участковых избирательных комиссий</w:t>
      </w:r>
      <w:r w:rsidR="00C94145" w:rsidRPr="002C6C3B">
        <w:rPr>
          <w:rFonts w:ascii="Times New Roman" w:hAnsi="Times New Roman" w:cs="Times New Roman"/>
          <w:sz w:val="28"/>
          <w:szCs w:val="28"/>
          <w:lang w:val="x-none"/>
        </w:rPr>
        <w:t xml:space="preserve">, а также </w:t>
      </w:r>
      <w:r w:rsidRPr="002C6C3B">
        <w:rPr>
          <w:rFonts w:ascii="Times New Roman" w:hAnsi="Times New Roman" w:cs="Times New Roman"/>
          <w:sz w:val="28"/>
          <w:szCs w:val="28"/>
          <w:lang w:val="x-none"/>
        </w:rPr>
        <w:t>на официальном сайте администрации муниципального образования Богородицкий район (</w:t>
      </w:r>
      <w:hyperlink r:id="rId5" w:history="1">
        <w:r w:rsidR="002C6C3B" w:rsidRPr="002C6C3B">
          <w:rPr>
            <w:rFonts w:ascii="Times New Roman" w:hAnsi="Times New Roman" w:cs="Times New Roman"/>
            <w:sz w:val="28"/>
            <w:szCs w:val="28"/>
            <w:lang w:val="x-none"/>
          </w:rPr>
          <w:t>bogoroditsk.tularegion.ru</w:t>
        </w:r>
      </w:hyperlink>
      <w:r w:rsidR="002C6C3B" w:rsidRPr="002C6C3B">
        <w:rPr>
          <w:rFonts w:ascii="Times New Roman" w:hAnsi="Times New Roman" w:cs="Times New Roman"/>
          <w:sz w:val="28"/>
          <w:szCs w:val="28"/>
          <w:lang w:val="x-none"/>
        </w:rPr>
        <w:t>, ОМСУ, Территориальная избирательная комиссия</w:t>
      </w:r>
      <w:r w:rsidRPr="002C6C3B">
        <w:rPr>
          <w:rFonts w:ascii="Times New Roman" w:hAnsi="Times New Roman" w:cs="Times New Roman"/>
          <w:sz w:val="28"/>
          <w:szCs w:val="28"/>
          <w:lang w:val="x-none"/>
        </w:rPr>
        <w:t>)</w:t>
      </w:r>
      <w:r w:rsidRPr="002C6C3B">
        <w:rPr>
          <w:rFonts w:ascii="Times New Roman" w:hAnsi="Times New Roman" w:cs="Times New Roman"/>
          <w:sz w:val="28"/>
          <w:szCs w:val="28"/>
        </w:rPr>
        <w:t xml:space="preserve"> согласно приложению 2.</w:t>
      </w:r>
    </w:p>
    <w:p w:rsidR="00A87FBE" w:rsidRPr="002C6C3B" w:rsidRDefault="00A87FBE" w:rsidP="002C6C3B">
      <w:pPr>
        <w:pStyle w:val="a3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6C3B">
        <w:rPr>
          <w:rFonts w:ascii="Times New Roman" w:hAnsi="Times New Roman" w:cs="Times New Roman"/>
          <w:sz w:val="28"/>
          <w:szCs w:val="28"/>
          <w:lang w:val="x-none"/>
        </w:rPr>
        <w:t>3. Настоящ</w:t>
      </w:r>
      <w:r w:rsidR="002C6C3B" w:rsidRPr="002C6C3B">
        <w:rPr>
          <w:rFonts w:ascii="Times New Roman" w:hAnsi="Times New Roman" w:cs="Times New Roman"/>
          <w:sz w:val="28"/>
          <w:szCs w:val="28"/>
          <w:lang w:val="x-none"/>
        </w:rPr>
        <w:t>ее постановление разместить на</w:t>
      </w:r>
      <w:r w:rsidRPr="002C6C3B">
        <w:rPr>
          <w:rFonts w:ascii="Times New Roman" w:hAnsi="Times New Roman" w:cs="Times New Roman"/>
          <w:sz w:val="28"/>
          <w:szCs w:val="28"/>
          <w:lang w:val="x-none"/>
        </w:rPr>
        <w:t xml:space="preserve"> официальном сайте администрации муниципального образования Богородицкий район (</w:t>
      </w:r>
      <w:hyperlink r:id="rId6" w:history="1">
        <w:r w:rsidR="002C6C3B" w:rsidRPr="002C6C3B">
          <w:rPr>
            <w:rFonts w:ascii="Times New Roman" w:hAnsi="Times New Roman" w:cs="Times New Roman"/>
            <w:sz w:val="28"/>
            <w:szCs w:val="28"/>
            <w:lang w:val="x-none"/>
          </w:rPr>
          <w:t>bogoroditsk.tularegion.ru</w:t>
        </w:r>
      </w:hyperlink>
      <w:r w:rsidR="002C6C3B" w:rsidRPr="002C6C3B">
        <w:rPr>
          <w:rFonts w:ascii="Times New Roman" w:hAnsi="Times New Roman" w:cs="Times New Roman"/>
          <w:sz w:val="28"/>
          <w:szCs w:val="28"/>
          <w:lang w:val="x-none"/>
        </w:rPr>
        <w:t>, ОМСУ, Территориальная избирательная комиссия</w:t>
      </w:r>
      <w:r w:rsidRPr="002C6C3B">
        <w:rPr>
          <w:rFonts w:ascii="Times New Roman" w:hAnsi="Times New Roman" w:cs="Times New Roman"/>
          <w:sz w:val="28"/>
          <w:szCs w:val="28"/>
          <w:lang w:val="x-none"/>
        </w:rPr>
        <w:t>).</w:t>
      </w:r>
    </w:p>
    <w:p w:rsidR="002C6C3B" w:rsidRPr="002C6C3B" w:rsidRDefault="002C6C3B" w:rsidP="002C6C3B">
      <w:pPr>
        <w:pStyle w:val="a3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C6C3B" w:rsidRPr="002C6C3B" w:rsidRDefault="002C6C3B" w:rsidP="002C6C3B">
      <w:pPr>
        <w:pStyle w:val="a3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C6C3B" w:rsidRPr="002C6C3B" w:rsidRDefault="002C6C3B" w:rsidP="002C6C3B">
      <w:pPr>
        <w:pStyle w:val="a3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87FBE" w:rsidRDefault="002C6C3B" w:rsidP="002C6C3B">
      <w:pPr>
        <w:pStyle w:val="a3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C6C3B">
        <w:rPr>
          <w:rFonts w:ascii="Times New Roman" w:hAnsi="Times New Roman" w:cs="Times New Roman"/>
          <w:sz w:val="28"/>
          <w:szCs w:val="28"/>
          <w:lang w:eastAsia="ru-RU"/>
        </w:rPr>
        <w:t xml:space="preserve">Председатель комиссии                      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</w:t>
      </w:r>
      <w:r w:rsidRPr="002C6C3B">
        <w:rPr>
          <w:rFonts w:ascii="Times New Roman" w:hAnsi="Times New Roman" w:cs="Times New Roman"/>
          <w:sz w:val="28"/>
          <w:szCs w:val="28"/>
          <w:lang w:eastAsia="ru-RU"/>
        </w:rPr>
        <w:t xml:space="preserve">        О. В. Булавина</w:t>
      </w:r>
    </w:p>
    <w:p w:rsidR="002C6C3B" w:rsidRPr="002C6C3B" w:rsidRDefault="002C6C3B" w:rsidP="002C6C3B">
      <w:pPr>
        <w:pStyle w:val="a3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C6C3B" w:rsidRDefault="002C6C3B" w:rsidP="002C6C3B">
      <w:pPr>
        <w:pStyle w:val="a3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  <w:sectPr w:rsidR="002C6C3B" w:rsidSect="009D4E03">
          <w:pgSz w:w="11906" w:h="16838" w:code="9"/>
          <w:pgMar w:top="567" w:right="1133" w:bottom="567" w:left="1701" w:header="709" w:footer="709" w:gutter="0"/>
          <w:cols w:space="708"/>
          <w:docGrid w:linePitch="360"/>
        </w:sectPr>
      </w:pPr>
      <w:r w:rsidRPr="002C6C3B">
        <w:rPr>
          <w:rFonts w:ascii="Times New Roman" w:hAnsi="Times New Roman" w:cs="Times New Roman"/>
          <w:sz w:val="28"/>
          <w:szCs w:val="28"/>
          <w:lang w:eastAsia="ru-RU"/>
        </w:rPr>
        <w:t xml:space="preserve">Секретарь комиссии                             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</w:t>
      </w:r>
      <w:r w:rsidRPr="002C6C3B">
        <w:rPr>
          <w:rFonts w:ascii="Times New Roman" w:hAnsi="Times New Roman" w:cs="Times New Roman"/>
          <w:sz w:val="28"/>
          <w:szCs w:val="28"/>
          <w:lang w:eastAsia="ru-RU"/>
        </w:rPr>
        <w:t xml:space="preserve">   Т. П. Бондаренко</w:t>
      </w:r>
    </w:p>
    <w:p w:rsidR="00A87FBE" w:rsidRPr="002C6C3B" w:rsidRDefault="00A87FBE" w:rsidP="0075020F">
      <w:pPr>
        <w:pStyle w:val="a3"/>
        <w:ind w:left="5670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2C6C3B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Приложение 1</w:t>
      </w:r>
    </w:p>
    <w:p w:rsidR="0075020F" w:rsidRDefault="00A87FBE" w:rsidP="0075020F">
      <w:pPr>
        <w:pStyle w:val="a3"/>
        <w:ind w:left="5670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2C6C3B">
        <w:rPr>
          <w:rFonts w:ascii="Times New Roman" w:hAnsi="Times New Roman" w:cs="Times New Roman"/>
          <w:sz w:val="24"/>
          <w:szCs w:val="24"/>
          <w:lang w:eastAsia="ru-RU"/>
        </w:rPr>
        <w:t xml:space="preserve">к постановлению территориальной избирательной комиссии </w:t>
      </w:r>
      <w:r w:rsidR="002C6C3B">
        <w:rPr>
          <w:rFonts w:ascii="Times New Roman" w:hAnsi="Times New Roman" w:cs="Times New Roman"/>
          <w:sz w:val="24"/>
          <w:szCs w:val="24"/>
          <w:lang w:eastAsia="ru-RU"/>
        </w:rPr>
        <w:t xml:space="preserve">Богородицкого района </w:t>
      </w:r>
      <w:r w:rsidR="002C6C3B" w:rsidRPr="002C6C3B">
        <w:rPr>
          <w:rFonts w:ascii="Times New Roman" w:hAnsi="Times New Roman" w:cs="Times New Roman"/>
          <w:sz w:val="24"/>
          <w:szCs w:val="24"/>
          <w:lang w:eastAsia="ru-RU"/>
        </w:rPr>
        <w:t xml:space="preserve">Тульской </w:t>
      </w:r>
      <w:r w:rsidR="002C6C3B">
        <w:rPr>
          <w:rFonts w:ascii="Times New Roman" w:hAnsi="Times New Roman" w:cs="Times New Roman"/>
          <w:sz w:val="24"/>
          <w:szCs w:val="24"/>
          <w:lang w:eastAsia="ru-RU"/>
        </w:rPr>
        <w:t>области</w:t>
      </w:r>
    </w:p>
    <w:p w:rsidR="00A87FBE" w:rsidRPr="00A87FBE" w:rsidRDefault="002C6C3B" w:rsidP="0075020F">
      <w:pPr>
        <w:pStyle w:val="a3"/>
        <w:ind w:left="5670"/>
        <w:jc w:val="center"/>
        <w:rPr>
          <w:lang w:eastAsia="ru-RU"/>
        </w:rPr>
      </w:pPr>
      <w:r w:rsidRPr="002C6C3B">
        <w:rPr>
          <w:rFonts w:ascii="Times New Roman" w:hAnsi="Times New Roman" w:cs="Times New Roman"/>
          <w:sz w:val="24"/>
          <w:szCs w:val="24"/>
          <w:lang w:eastAsia="ru-RU"/>
        </w:rPr>
        <w:t>от 26 июня 2018 г. № 74-1</w:t>
      </w:r>
    </w:p>
    <w:p w:rsidR="00A87FBE" w:rsidRPr="00A87FBE" w:rsidRDefault="00A87FBE" w:rsidP="00A87FBE">
      <w:pPr>
        <w:spacing w:after="120" w:line="240" w:lineRule="auto"/>
        <w:ind w:left="538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87FBE" w:rsidRPr="00A87FBE" w:rsidRDefault="00A87FBE" w:rsidP="00C002D0">
      <w:pPr>
        <w:widowControl w:val="0"/>
        <w:autoSpaceDE w:val="0"/>
        <w:autoSpaceDN w:val="0"/>
        <w:adjustRightInd w:val="0"/>
        <w:spacing w:after="0" w:line="360" w:lineRule="exac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87FB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Объем сведений, подлежащих доведению до сведения</w:t>
      </w:r>
      <w:r w:rsidR="0075020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A87FB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избирателей о зарегистрированных кандидатах</w:t>
      </w:r>
    </w:p>
    <w:p w:rsidR="00A87FBE" w:rsidRPr="00A87FBE" w:rsidRDefault="00A87FBE" w:rsidP="00C002D0">
      <w:pPr>
        <w:widowControl w:val="0"/>
        <w:autoSpaceDE w:val="0"/>
        <w:autoSpaceDN w:val="0"/>
        <w:adjustRightInd w:val="0"/>
        <w:spacing w:after="0" w:line="360" w:lineRule="exac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87FBE" w:rsidRPr="00A87FBE" w:rsidRDefault="00A87FBE" w:rsidP="00C002D0">
      <w:pPr>
        <w:widowControl w:val="0"/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7FBE">
        <w:rPr>
          <w:rFonts w:ascii="Times New Roman" w:eastAsia="Times New Roman" w:hAnsi="Times New Roman" w:cs="Times New Roman"/>
          <w:sz w:val="28"/>
          <w:szCs w:val="28"/>
          <w:lang w:eastAsia="ru-RU"/>
        </w:rPr>
        <w:t>1) сведения, представленные при выдвижении:</w:t>
      </w:r>
    </w:p>
    <w:p w:rsidR="00A87FBE" w:rsidRPr="00A87FBE" w:rsidRDefault="0075020F" w:rsidP="00C002D0">
      <w:pPr>
        <w:widowControl w:val="0"/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A87FBE" w:rsidRPr="00A87FBE">
        <w:rPr>
          <w:rFonts w:ascii="Times New Roman" w:eastAsia="Times New Roman" w:hAnsi="Times New Roman" w:cs="Times New Roman"/>
          <w:sz w:val="28"/>
          <w:szCs w:val="28"/>
          <w:lang w:eastAsia="ru-RU"/>
        </w:rPr>
        <w:t>фамилия, имя, отчество кандидата,</w:t>
      </w:r>
    </w:p>
    <w:p w:rsidR="00A87FBE" w:rsidRPr="00A87FBE" w:rsidRDefault="0075020F" w:rsidP="00C002D0">
      <w:pPr>
        <w:widowControl w:val="0"/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B4403E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дата</w:t>
      </w:r>
      <w:r w:rsidR="00A87FBE" w:rsidRPr="00A87F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рождения,</w:t>
      </w:r>
    </w:p>
    <w:p w:rsidR="00A87FBE" w:rsidRPr="00A87FBE" w:rsidRDefault="0075020F" w:rsidP="00C002D0">
      <w:pPr>
        <w:widowControl w:val="0"/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A87FBE" w:rsidRPr="00A87F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место жительства (наименование субъекта, город, район, населенный </w:t>
      </w:r>
      <w:r w:rsidR="00B4403E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пункт),</w:t>
      </w:r>
    </w:p>
    <w:p w:rsidR="00A87FBE" w:rsidRPr="00A87FBE" w:rsidRDefault="00B4403E" w:rsidP="00C002D0">
      <w:pPr>
        <w:widowControl w:val="0"/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A87FBE" w:rsidRPr="00A87FBE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зование,</w:t>
      </w:r>
    </w:p>
    <w:p w:rsidR="00A87FBE" w:rsidRPr="00A87FBE" w:rsidRDefault="00B4403E" w:rsidP="00C002D0">
      <w:pPr>
        <w:widowControl w:val="0"/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A87FBE" w:rsidRPr="00A87FBE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основное мест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 работы, занимаемая должность,</w:t>
      </w:r>
    </w:p>
    <w:p w:rsidR="00A87FBE" w:rsidRPr="00A87FBE" w:rsidRDefault="00B4403E" w:rsidP="00C002D0">
      <w:pPr>
        <w:widowControl w:val="0"/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A87FBE" w:rsidRPr="00A87FBE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зарегистрированный кандидат яв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ляется депутатом и осуществляет</w:t>
      </w:r>
      <w:r w:rsidR="00A87FBE" w:rsidRPr="00A87F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свои полномочия на непостоянной основе, - сведения об этом и наименование соответствующего представительного органа,</w:t>
      </w:r>
    </w:p>
    <w:p w:rsidR="00A87FBE" w:rsidRPr="00A87FBE" w:rsidRDefault="00B4403E" w:rsidP="00C002D0">
      <w:pPr>
        <w:widowControl w:val="0"/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A87FBE" w:rsidRPr="00A87FBE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субъект выдвижения, принадлежность к политической партии, статус в политической партии,</w:t>
      </w:r>
    </w:p>
    <w:p w:rsidR="00A87FBE" w:rsidRPr="00A87FBE" w:rsidRDefault="00B4403E" w:rsidP="00C002D0">
      <w:pPr>
        <w:widowControl w:val="0"/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A87FBE" w:rsidRPr="00A87FBE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наличие судимости.</w:t>
      </w:r>
    </w:p>
    <w:p w:rsidR="00A87FBE" w:rsidRPr="00A87FBE" w:rsidRDefault="00A87FBE" w:rsidP="00C002D0">
      <w:pPr>
        <w:widowControl w:val="0"/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7FBE">
        <w:rPr>
          <w:rFonts w:ascii="Times New Roman" w:eastAsia="Times New Roman" w:hAnsi="Times New Roman" w:cs="Times New Roman"/>
          <w:sz w:val="28"/>
          <w:szCs w:val="28"/>
          <w:lang w:eastAsia="ru-RU"/>
        </w:rPr>
        <w:t>2) сведения о выявленных фактах недостоверности представленных сведений (если такая информация имеется);</w:t>
      </w:r>
    </w:p>
    <w:p w:rsidR="00A87FBE" w:rsidRPr="00A87FBE" w:rsidRDefault="00A87FBE" w:rsidP="00C002D0">
      <w:pPr>
        <w:widowControl w:val="0"/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7FBE">
        <w:rPr>
          <w:rFonts w:ascii="Times New Roman" w:eastAsia="Times New Roman" w:hAnsi="Times New Roman" w:cs="Times New Roman"/>
          <w:sz w:val="28"/>
          <w:szCs w:val="28"/>
          <w:lang w:eastAsia="ru-RU"/>
        </w:rPr>
        <w:t>3) сведения об изменении сведений о кандидатах (если такая информация имеется);</w:t>
      </w:r>
    </w:p>
    <w:p w:rsidR="00B4403E" w:rsidRDefault="00A87FBE" w:rsidP="00C002D0">
      <w:pPr>
        <w:widowControl w:val="0"/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B4403E" w:rsidSect="009D4E03">
          <w:pgSz w:w="11906" w:h="16838" w:code="9"/>
          <w:pgMar w:top="567" w:right="1133" w:bottom="567" w:left="1701" w:header="709" w:footer="709" w:gutter="0"/>
          <w:cols w:space="708"/>
          <w:docGrid w:linePitch="360"/>
        </w:sectPr>
      </w:pPr>
      <w:r w:rsidRPr="00A87FBE">
        <w:rPr>
          <w:rFonts w:ascii="Times New Roman" w:eastAsia="Times New Roman" w:hAnsi="Times New Roman" w:cs="Times New Roman"/>
          <w:sz w:val="28"/>
          <w:szCs w:val="28"/>
          <w:lang w:eastAsia="ru-RU"/>
        </w:rPr>
        <w:t>4) сведения об основаниях регистрации</w:t>
      </w:r>
      <w:r w:rsidR="00B4403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87FBE" w:rsidRPr="00A87FBE" w:rsidRDefault="00B4403E" w:rsidP="00B4403E">
      <w:pPr>
        <w:pStyle w:val="a3"/>
        <w:ind w:left="5670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Приложение 2</w:t>
      </w:r>
    </w:p>
    <w:p w:rsidR="00B4403E" w:rsidRDefault="00A87FBE" w:rsidP="00B4403E">
      <w:pPr>
        <w:pStyle w:val="a3"/>
        <w:ind w:left="5670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A87FBE">
        <w:rPr>
          <w:rFonts w:ascii="Times New Roman" w:hAnsi="Times New Roman" w:cs="Times New Roman"/>
          <w:sz w:val="24"/>
          <w:szCs w:val="24"/>
          <w:lang w:eastAsia="ru-RU"/>
        </w:rPr>
        <w:t xml:space="preserve">к постановлению территориальной избирательной комиссии </w:t>
      </w:r>
      <w:r w:rsidR="00B4403E">
        <w:rPr>
          <w:rFonts w:ascii="Times New Roman" w:hAnsi="Times New Roman" w:cs="Times New Roman"/>
          <w:sz w:val="24"/>
          <w:szCs w:val="24"/>
          <w:lang w:eastAsia="ru-RU"/>
        </w:rPr>
        <w:t xml:space="preserve">Богородицкого района </w:t>
      </w:r>
      <w:r w:rsidRPr="00A87FBE">
        <w:rPr>
          <w:rFonts w:ascii="Times New Roman" w:hAnsi="Times New Roman" w:cs="Times New Roman"/>
          <w:sz w:val="24"/>
          <w:szCs w:val="24"/>
          <w:lang w:eastAsia="ru-RU"/>
        </w:rPr>
        <w:t>Тульской области</w:t>
      </w:r>
    </w:p>
    <w:p w:rsidR="00A87FBE" w:rsidRPr="00A87FBE" w:rsidRDefault="00B4403E" w:rsidP="00B4403E">
      <w:pPr>
        <w:pStyle w:val="a3"/>
        <w:ind w:left="5670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от 26 июня 2018 г. № 74-1</w:t>
      </w:r>
    </w:p>
    <w:p w:rsidR="00A87FBE" w:rsidRPr="00A87FBE" w:rsidRDefault="00A87FBE" w:rsidP="00A87FBE">
      <w:pPr>
        <w:tabs>
          <w:tab w:val="left" w:pos="11250"/>
          <w:tab w:val="center" w:pos="12317"/>
        </w:tabs>
        <w:spacing w:after="0" w:line="240" w:lineRule="auto"/>
        <w:ind w:left="52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87FBE" w:rsidRPr="00A87FBE" w:rsidRDefault="00A87FBE" w:rsidP="00C002D0">
      <w:pPr>
        <w:spacing w:after="0" w:line="36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87FB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ОБЪЕМ</w:t>
      </w:r>
    </w:p>
    <w:p w:rsidR="00A87FBE" w:rsidRPr="00A87FBE" w:rsidRDefault="00A87FBE" w:rsidP="00C002D0">
      <w:pPr>
        <w:widowControl w:val="0"/>
        <w:autoSpaceDE w:val="0"/>
        <w:autoSpaceDN w:val="0"/>
        <w:adjustRightInd w:val="0"/>
        <w:spacing w:after="0" w:line="360" w:lineRule="exact"/>
        <w:jc w:val="center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x-none"/>
        </w:rPr>
      </w:pPr>
      <w:r w:rsidRPr="00A87FB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биографических и иных сведений о зарегистрированных кандидатах </w:t>
      </w:r>
      <w:r w:rsidRPr="00A87FBE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x-none"/>
        </w:rPr>
        <w:t xml:space="preserve">в </w:t>
      </w:r>
      <w:r w:rsidRPr="00A87FBE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x-none" w:eastAsia="x-none"/>
        </w:rPr>
        <w:t>депутат</w:t>
      </w:r>
      <w:r w:rsidRPr="00A87FBE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x-none"/>
        </w:rPr>
        <w:t>ы</w:t>
      </w:r>
      <w:r w:rsidRPr="00A87FBE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x-none" w:eastAsia="x-none"/>
        </w:rPr>
        <w:t xml:space="preserve"> </w:t>
      </w:r>
      <w:r w:rsidR="0048785B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x-none"/>
        </w:rPr>
        <w:t xml:space="preserve">представительных органов </w:t>
      </w:r>
      <w:r w:rsidR="00B4403E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x-none" w:eastAsia="x-none"/>
        </w:rPr>
        <w:t>муниципальн</w:t>
      </w:r>
      <w:r w:rsidR="00B4403E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x-none"/>
        </w:rPr>
        <w:t>ых</w:t>
      </w:r>
      <w:r w:rsidR="00B4403E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x-none" w:eastAsia="x-none"/>
        </w:rPr>
        <w:t xml:space="preserve"> образовани</w:t>
      </w:r>
      <w:r w:rsidR="00B4403E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x-none"/>
        </w:rPr>
        <w:t>й</w:t>
      </w:r>
      <w:r w:rsidRPr="00A87FBE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x-none" w:eastAsia="x-none"/>
        </w:rPr>
        <w:t xml:space="preserve"> Богоро</w:t>
      </w:r>
      <w:r w:rsidR="00B4403E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x-none" w:eastAsia="x-none"/>
        </w:rPr>
        <w:t>дицкого района</w:t>
      </w:r>
    </w:p>
    <w:p w:rsidR="00A87FBE" w:rsidRPr="00A87FBE" w:rsidRDefault="00A87FBE" w:rsidP="00C002D0">
      <w:pPr>
        <w:spacing w:after="0" w:line="360" w:lineRule="exact"/>
        <w:ind w:right="-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7F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(на основании данных представленных кандидатами) </w:t>
      </w:r>
    </w:p>
    <w:p w:rsidR="00A87FBE" w:rsidRPr="00A87FBE" w:rsidRDefault="00A87FBE" w:rsidP="00C002D0">
      <w:pPr>
        <w:widowControl w:val="0"/>
        <w:autoSpaceDE w:val="0"/>
        <w:autoSpaceDN w:val="0"/>
        <w:adjustRightInd w:val="0"/>
        <w:spacing w:after="0" w:line="360" w:lineRule="exact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87FBE" w:rsidRPr="00A87FBE" w:rsidRDefault="00A87FBE" w:rsidP="00C002D0">
      <w:pPr>
        <w:widowControl w:val="0"/>
        <w:autoSpaceDE w:val="0"/>
        <w:autoSpaceDN w:val="0"/>
        <w:adjustRightInd w:val="0"/>
        <w:spacing w:after="0" w:line="360" w:lineRule="exac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7F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 В помещении для голосования либо непосредственно перед этим помещением участковая избирательная комиссия оборудует информационный стенд, на котором размещает информацию о каждом зарегистрированном кандидате в депутаты </w:t>
      </w:r>
      <w:r w:rsidR="0048785B" w:rsidRPr="0048785B"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x-none"/>
        </w:rPr>
        <w:t xml:space="preserve">представительных органов </w:t>
      </w:r>
      <w:r w:rsidR="0048785B" w:rsidRPr="0048785B">
        <w:rPr>
          <w:rFonts w:ascii="Times New Roman" w:eastAsia="Times New Roman" w:hAnsi="Times New Roman" w:cs="Times New Roman"/>
          <w:bCs/>
          <w:kern w:val="32"/>
          <w:sz w:val="28"/>
          <w:szCs w:val="28"/>
          <w:lang w:val="x-none" w:eastAsia="x-none"/>
        </w:rPr>
        <w:t>муниципальн</w:t>
      </w:r>
      <w:r w:rsidR="0048785B" w:rsidRPr="0048785B"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x-none"/>
        </w:rPr>
        <w:t>ых</w:t>
      </w:r>
      <w:r w:rsidR="0048785B" w:rsidRPr="0048785B">
        <w:rPr>
          <w:rFonts w:ascii="Times New Roman" w:eastAsia="Times New Roman" w:hAnsi="Times New Roman" w:cs="Times New Roman"/>
          <w:bCs/>
          <w:kern w:val="32"/>
          <w:sz w:val="28"/>
          <w:szCs w:val="28"/>
          <w:lang w:val="x-none" w:eastAsia="x-none"/>
        </w:rPr>
        <w:t xml:space="preserve"> образовани</w:t>
      </w:r>
      <w:r w:rsidR="0048785B" w:rsidRPr="0048785B"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x-none"/>
        </w:rPr>
        <w:t>й</w:t>
      </w:r>
      <w:r w:rsidR="0048785B" w:rsidRPr="00A87FBE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x-none" w:eastAsia="x-none"/>
        </w:rPr>
        <w:t xml:space="preserve"> </w:t>
      </w:r>
      <w:r w:rsidRPr="00A87FBE">
        <w:rPr>
          <w:rFonts w:ascii="Times New Roman" w:eastAsia="Times New Roman" w:hAnsi="Times New Roman" w:cs="Arial"/>
          <w:sz w:val="28"/>
          <w:szCs w:val="28"/>
          <w:lang w:eastAsia="ru-RU"/>
        </w:rPr>
        <w:t>Богородицкого района</w:t>
      </w:r>
      <w:r w:rsidRPr="00A87FBE">
        <w:rPr>
          <w:rFonts w:ascii="Times New Roman" w:eastAsia="Times New Roman" w:hAnsi="Times New Roman" w:cs="Times New Roman"/>
          <w:sz w:val="28"/>
          <w:szCs w:val="28"/>
          <w:lang w:eastAsia="ru-RU"/>
        </w:rPr>
        <w:t>, внесенном в избирательный бюллетень для голосования.</w:t>
      </w:r>
    </w:p>
    <w:p w:rsidR="00A87FBE" w:rsidRPr="00A87FBE" w:rsidRDefault="00A87FBE" w:rsidP="00C002D0">
      <w:pPr>
        <w:tabs>
          <w:tab w:val="left" w:pos="1080"/>
        </w:tabs>
        <w:spacing w:after="0" w:line="360" w:lineRule="exact"/>
        <w:ind w:firstLine="567"/>
        <w:jc w:val="both"/>
        <w:rPr>
          <w:rFonts w:ascii="Times New Roman" w:eastAsia="Times New Roman" w:hAnsi="Times New Roman" w:cs="Times New Roman"/>
          <w:strike/>
          <w:sz w:val="28"/>
          <w:szCs w:val="28"/>
          <w:lang w:val="x-none" w:eastAsia="x-none"/>
        </w:rPr>
      </w:pPr>
      <w:r w:rsidRPr="00A87FBE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Размещение информации в помещении для голосования или непосредственно перед ним на стенах помещения приравнивается к размещению на информационном стенде.</w:t>
      </w:r>
    </w:p>
    <w:p w:rsidR="00A87FBE" w:rsidRPr="00A87FBE" w:rsidRDefault="00A87FBE" w:rsidP="00C002D0">
      <w:pPr>
        <w:widowControl w:val="0"/>
        <w:autoSpaceDE w:val="0"/>
        <w:autoSpaceDN w:val="0"/>
        <w:adjustRightInd w:val="0"/>
        <w:spacing w:after="0" w:line="360" w:lineRule="exac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7FBE">
        <w:rPr>
          <w:rFonts w:ascii="Times New Roman" w:eastAsia="Times New Roman" w:hAnsi="Times New Roman" w:cs="Times New Roman"/>
          <w:sz w:val="28"/>
          <w:szCs w:val="28"/>
          <w:lang w:eastAsia="ru-RU"/>
        </w:rPr>
        <w:t>1.2</w:t>
      </w:r>
      <w:r w:rsidR="0048785B">
        <w:rPr>
          <w:rFonts w:ascii="Times New Roman" w:eastAsia="Times New Roman" w:hAnsi="Times New Roman" w:cs="Times New Roman"/>
          <w:sz w:val="28"/>
          <w:szCs w:val="28"/>
          <w:lang w:eastAsia="ru-RU"/>
        </w:rPr>
        <w:t>. Т</w:t>
      </w:r>
      <w:r w:rsidRPr="00A87F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ерриториальная избирательная комиссия Богородицкого района Тульской области изготавливает и направляет не </w:t>
      </w:r>
      <w:proofErr w:type="gramStart"/>
      <w:r w:rsidRPr="00A87FBE">
        <w:rPr>
          <w:rFonts w:ascii="Times New Roman" w:eastAsia="Times New Roman" w:hAnsi="Times New Roman" w:cs="Times New Roman"/>
          <w:sz w:val="28"/>
          <w:szCs w:val="28"/>
          <w:lang w:eastAsia="ru-RU"/>
        </w:rPr>
        <w:t>позднее</w:t>
      </w:r>
      <w:proofErr w:type="gramEnd"/>
      <w:r w:rsidRPr="00A87F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чем за 15 дней до дня голосования в участковые избирательные комиссии информационный плакат, содержащий следующие биографические данные каждого зарегистрированного кандидата:</w:t>
      </w:r>
    </w:p>
    <w:p w:rsidR="00A87FBE" w:rsidRPr="00A87FBE" w:rsidRDefault="00A87FBE" w:rsidP="00C002D0">
      <w:pPr>
        <w:suppressAutoHyphens/>
        <w:spacing w:after="0" w:line="360" w:lineRule="exact"/>
        <w:ind w:firstLine="720"/>
        <w:jc w:val="both"/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</w:rPr>
      </w:pPr>
      <w:r w:rsidRPr="00A87FBE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</w:rPr>
        <w:t>фамилию, имя, отчество (если фамилии, имена и отчества двух и более кандидатов совпадают полностью, сведения о кандидатах размещаются в соответствии с датами рождения кандидатов (первыми указываются сведения о старшем кандидате);</w:t>
      </w:r>
    </w:p>
    <w:p w:rsidR="00A87FBE" w:rsidRPr="00A87FBE" w:rsidRDefault="00A87FBE" w:rsidP="00C002D0">
      <w:pPr>
        <w:suppressAutoHyphens/>
        <w:spacing w:after="0" w:line="360" w:lineRule="exact"/>
        <w:ind w:firstLine="720"/>
        <w:jc w:val="both"/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</w:rPr>
      </w:pPr>
      <w:r w:rsidRPr="00A87FBE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</w:rPr>
        <w:t>дата рождения;</w:t>
      </w:r>
    </w:p>
    <w:p w:rsidR="00A87FBE" w:rsidRPr="00A87FBE" w:rsidRDefault="00A87FBE" w:rsidP="00C002D0">
      <w:pPr>
        <w:suppressAutoHyphens/>
        <w:spacing w:after="0" w:line="360" w:lineRule="exact"/>
        <w:ind w:firstLine="720"/>
        <w:jc w:val="both"/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</w:rPr>
      </w:pPr>
      <w:r w:rsidRPr="00A87FBE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</w:rPr>
        <w:t>уровень образования;</w:t>
      </w:r>
    </w:p>
    <w:p w:rsidR="00A87FBE" w:rsidRPr="00A87FBE" w:rsidRDefault="00A87FBE" w:rsidP="00C002D0">
      <w:pPr>
        <w:suppressAutoHyphens/>
        <w:spacing w:after="0" w:line="360" w:lineRule="exact"/>
        <w:ind w:firstLine="720"/>
        <w:jc w:val="both"/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</w:rPr>
      </w:pPr>
      <w:r w:rsidRPr="00A87FBE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</w:rPr>
        <w:t>основное место работы или службы, занимаемая должность (в случае отсутствия основного места работы или службы – род занятий); если кандидат является депутатом и осуществляет свои полномочия на непостоянной основе, – сведения о том, что он является депутатом и осуществляет свои полномочия на непостоянной основе, с указанием наименования соответствующего представительного органа;</w:t>
      </w:r>
    </w:p>
    <w:p w:rsidR="00A87FBE" w:rsidRPr="00A87FBE" w:rsidRDefault="00A87FBE" w:rsidP="00C002D0">
      <w:pPr>
        <w:suppressAutoHyphens/>
        <w:spacing w:after="0" w:line="360" w:lineRule="exact"/>
        <w:ind w:firstLine="720"/>
        <w:jc w:val="both"/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</w:rPr>
      </w:pPr>
      <w:r w:rsidRPr="00A87FBE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</w:rPr>
        <w:t>место жительства;</w:t>
      </w:r>
    </w:p>
    <w:p w:rsidR="00A87FBE" w:rsidRPr="00A87FBE" w:rsidRDefault="00A87FBE" w:rsidP="00C002D0">
      <w:pPr>
        <w:suppressAutoHyphens/>
        <w:spacing w:after="0" w:line="360" w:lineRule="exact"/>
        <w:ind w:firstLine="720"/>
        <w:jc w:val="both"/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</w:rPr>
      </w:pPr>
      <w:r w:rsidRPr="00A87FBE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</w:rPr>
        <w:t>слово «выдвинут» с указанием наименования избирательного объединения;</w:t>
      </w:r>
    </w:p>
    <w:p w:rsidR="00A87FBE" w:rsidRPr="00A87FBE" w:rsidRDefault="00A87FBE" w:rsidP="00C002D0">
      <w:pPr>
        <w:suppressAutoHyphens/>
        <w:spacing w:after="0" w:line="360" w:lineRule="exact"/>
        <w:ind w:firstLine="720"/>
        <w:jc w:val="both"/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</w:rPr>
      </w:pPr>
      <w:r w:rsidRPr="00A87FBE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сведения о принадлежности кандидата к политической партии либо к иному общественному объединению и о его статусе в этой политической партии, общественном объединении, указанные кандидатом в заявлении</w:t>
      </w:r>
      <w:r w:rsidRPr="00A87FBE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</w:rPr>
        <w:t>;</w:t>
      </w:r>
    </w:p>
    <w:p w:rsidR="00A87FBE" w:rsidRPr="00A87FBE" w:rsidRDefault="00A87FBE" w:rsidP="00C002D0">
      <w:pPr>
        <w:keepLines/>
        <w:spacing w:after="120" w:line="36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  <w:r w:rsidRPr="00A87FBE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lastRenderedPageBreak/>
        <w:t>сведения о судимости (при наличии):</w:t>
      </w:r>
    </w:p>
    <w:p w:rsidR="00A87FBE" w:rsidRPr="00A87FBE" w:rsidRDefault="00A87FBE" w:rsidP="00C002D0">
      <w:pPr>
        <w:spacing w:after="0" w:line="360" w:lineRule="exact"/>
        <w:ind w:right="40" w:firstLine="720"/>
        <w:jc w:val="both"/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</w:rPr>
      </w:pPr>
      <w:r w:rsidRPr="00A87FBE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</w:rPr>
        <w:t>если судимость снята или погашен</w:t>
      </w:r>
      <w:r w:rsidR="00C002D0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</w:rPr>
        <w:t>а, – слова «имелась судимость</w:t>
      </w:r>
      <w:proofErr w:type="gramStart"/>
      <w:r w:rsidR="00C002D0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</w:rPr>
        <w:t>:»</w:t>
      </w:r>
      <w:proofErr w:type="gramEnd"/>
      <w:r w:rsidRPr="00A87FBE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</w:rPr>
        <w:t xml:space="preserve"> с указанием номера (номеров) и части (частей), пункта (пунктов), а также наименования</w:t>
      </w:r>
      <w:r w:rsidR="00C002D0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</w:rPr>
        <w:t xml:space="preserve"> (наименований) статьи (статей)</w:t>
      </w:r>
      <w:r w:rsidRPr="00A87FBE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</w:rPr>
        <w:t xml:space="preserve"> соответствующего закона (соответствующих законов), сведения о дате снятия или погашения</w:t>
      </w:r>
      <w:r w:rsidR="00C002D0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</w:rPr>
        <w:t xml:space="preserve"> судимости;</w:t>
      </w:r>
    </w:p>
    <w:p w:rsidR="00A87FBE" w:rsidRPr="00A87FBE" w:rsidRDefault="00A87FBE" w:rsidP="00C002D0">
      <w:pPr>
        <w:spacing w:after="0" w:line="360" w:lineRule="exact"/>
        <w:ind w:right="40" w:firstLine="720"/>
        <w:jc w:val="both"/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</w:rPr>
      </w:pPr>
      <w:r w:rsidRPr="00A87FBE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</w:rPr>
        <w:t>если судимость не снята и не погашен</w:t>
      </w:r>
      <w:r w:rsidR="00C002D0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</w:rPr>
        <w:t>а, – слова «имеется судимость</w:t>
      </w:r>
      <w:proofErr w:type="gramStart"/>
      <w:r w:rsidR="00C002D0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</w:rPr>
        <w:t>:»</w:t>
      </w:r>
      <w:proofErr w:type="gramEnd"/>
      <w:r w:rsidRPr="00A87FBE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</w:rPr>
        <w:t xml:space="preserve"> с указанием номера (номеров) и части (частей), пункта (пунктов), а также наименования </w:t>
      </w:r>
      <w:r w:rsidR="00C002D0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</w:rPr>
        <w:t xml:space="preserve">(наименований) статьи (статей) </w:t>
      </w:r>
      <w:r w:rsidRPr="00A87FBE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</w:rPr>
        <w:t>соответствующего за</w:t>
      </w:r>
      <w:r w:rsidR="00C002D0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</w:rPr>
        <w:t>кона (соответствующих законов).</w:t>
      </w:r>
    </w:p>
    <w:p w:rsidR="00A87FBE" w:rsidRPr="00A87FBE" w:rsidRDefault="00A87FBE" w:rsidP="00C002D0">
      <w:pPr>
        <w:tabs>
          <w:tab w:val="left" w:pos="1080"/>
        </w:tabs>
        <w:spacing w:after="0" w:line="36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  <w:r w:rsidRPr="00A87FBE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1.3. В сведения о кандидате могут также включаться представленные кандидатами подтвержденные документально сведения об ученой степени, ученых званиях (подтвержденных дипломом Высшей аттестационной комиссии при Министерстве образования и науки Российской Федерации, свидетельством Министерства образования и науки Российской Федерации), наличии государственных наград, о семейном положении, наличии детей, внуков.</w:t>
      </w:r>
    </w:p>
    <w:p w:rsidR="00A87FBE" w:rsidRPr="00A87FBE" w:rsidRDefault="00A87FBE" w:rsidP="00C002D0">
      <w:pPr>
        <w:tabs>
          <w:tab w:val="left" w:pos="1080"/>
        </w:tabs>
        <w:spacing w:after="0" w:line="36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  <w:r w:rsidRPr="00A87FBE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Объем представляемых биографических данных о каждом кандидате не должен превышать площади печатного листа формата А4, на котором сведения должны быть напечатаны </w:t>
      </w:r>
      <w:r w:rsidRPr="00A87FBE">
        <w:rPr>
          <w:rFonts w:ascii="Times New Roman" w:eastAsia="Times New Roman" w:hAnsi="Times New Roman" w:cs="Times New Roman"/>
          <w:sz w:val="28"/>
          <w:szCs w:val="16"/>
          <w:lang w:val="x-none" w:eastAsia="x-none"/>
        </w:rPr>
        <w:t xml:space="preserve">шрифтом </w:t>
      </w:r>
      <w:r w:rsidRPr="00A87FBE">
        <w:rPr>
          <w:rFonts w:ascii="Times New Roman" w:eastAsia="Times New Roman" w:hAnsi="Times New Roman" w:cs="Times New Roman"/>
          <w:sz w:val="28"/>
          <w:szCs w:val="28"/>
          <w:lang w:val="en-US" w:eastAsia="x-none"/>
        </w:rPr>
        <w:t>Times</w:t>
      </w:r>
      <w:r w:rsidRPr="00A87FBE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</w:t>
      </w:r>
      <w:r w:rsidRPr="00A87FBE">
        <w:rPr>
          <w:rFonts w:ascii="Times New Roman" w:eastAsia="Times New Roman" w:hAnsi="Times New Roman" w:cs="Times New Roman"/>
          <w:sz w:val="28"/>
          <w:szCs w:val="28"/>
          <w:lang w:val="en-US" w:eastAsia="x-none"/>
        </w:rPr>
        <w:t>New</w:t>
      </w:r>
      <w:r w:rsidRPr="00A87FBE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</w:t>
      </w:r>
      <w:r w:rsidRPr="00A87FBE">
        <w:rPr>
          <w:rFonts w:ascii="Times New Roman" w:eastAsia="Times New Roman" w:hAnsi="Times New Roman" w:cs="Times New Roman"/>
          <w:sz w:val="28"/>
          <w:szCs w:val="28"/>
          <w:lang w:val="en-US" w:eastAsia="x-none"/>
        </w:rPr>
        <w:t>Roman</w:t>
      </w:r>
      <w:r w:rsidRPr="00A87FBE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размера 14</w:t>
      </w:r>
      <w:r w:rsidRPr="00A87FBE">
        <w:rPr>
          <w:rFonts w:ascii="Times New Roman" w:eastAsia="Times New Roman" w:hAnsi="Times New Roman" w:cs="Times New Roman"/>
          <w:sz w:val="28"/>
          <w:szCs w:val="16"/>
          <w:lang w:val="x-none" w:eastAsia="x-none"/>
        </w:rPr>
        <w:t xml:space="preserve"> через один интервал</w:t>
      </w:r>
      <w:r w:rsidRPr="00A87FBE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.</w:t>
      </w:r>
    </w:p>
    <w:p w:rsidR="00A87FBE" w:rsidRPr="00A87FBE" w:rsidRDefault="00C002D0" w:rsidP="00C002D0">
      <w:pPr>
        <w:tabs>
          <w:tab w:val="left" w:pos="1080"/>
        </w:tabs>
        <w:spacing w:after="0" w:line="36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  <w:r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1.4.</w:t>
      </w:r>
      <w:r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</w:t>
      </w:r>
      <w:r w:rsidR="00A87FBE" w:rsidRPr="00A87FBE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Сведения о зарегистрированных кандидатах размещаются в информационном плакате в равном объеме и в той же последовательности, что и в избирательных бюллетенях.</w:t>
      </w:r>
    </w:p>
    <w:p w:rsidR="00A87FBE" w:rsidRPr="00A87FBE" w:rsidRDefault="00A87FBE" w:rsidP="00C002D0">
      <w:pPr>
        <w:widowControl w:val="0"/>
        <w:autoSpaceDE w:val="0"/>
        <w:autoSpaceDN w:val="0"/>
        <w:adjustRightInd w:val="0"/>
        <w:spacing w:after="0" w:line="36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7F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Перед биографическими данными о зарегистрированных кандидатах размещаются их фотографии (при предоставлении) </w:t>
      </w:r>
      <w:r w:rsidRPr="00A87FBE">
        <w:rPr>
          <w:rFonts w:ascii="Times New Roman" w:eastAsia="Times New Roman" w:hAnsi="Times New Roman" w:cs="Times New Roman"/>
          <w:sz w:val="28"/>
          <w:szCs w:val="20"/>
          <w:lang w:eastAsia="ru-RU"/>
        </w:rPr>
        <w:t>размером 3*4 см</w:t>
      </w:r>
      <w:r w:rsidRPr="00A87FBE">
        <w:rPr>
          <w:rFonts w:ascii="Times New Roman" w:eastAsia="Times New Roman" w:hAnsi="Times New Roman" w:cs="Times New Roman"/>
          <w:sz w:val="28"/>
          <w:szCs w:val="28"/>
          <w:lang w:eastAsia="ru-RU"/>
        </w:rPr>
        <w:t>, без головного убо</w:t>
      </w:r>
      <w:r w:rsidR="00C002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ра, размер – </w:t>
      </w:r>
      <w:proofErr w:type="spellStart"/>
      <w:r w:rsidR="00C002D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погрудной</w:t>
      </w:r>
      <w:proofErr w:type="spellEnd"/>
      <w:r w:rsidR="00C002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C002D0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="00C002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анфас.</w:t>
      </w:r>
    </w:p>
    <w:p w:rsidR="00A87FBE" w:rsidRPr="00A87FBE" w:rsidRDefault="00A87FBE" w:rsidP="00C002D0">
      <w:pPr>
        <w:spacing w:after="0" w:line="36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7FBE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Информация о кандидате и фото (при наличии) предоставляется в территориальную избирательную комиссию</w:t>
      </w:r>
      <w:r w:rsidR="00C002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Богородицкого района Тульской </w:t>
      </w:r>
      <w:r w:rsidRPr="00A87FBE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области также в электр</w:t>
      </w:r>
      <w:bookmarkStart w:id="0" w:name="_GoBack"/>
      <w:bookmarkEnd w:id="0"/>
      <w:r w:rsidRPr="00A87FBE">
        <w:rPr>
          <w:rFonts w:ascii="Times New Roman" w:eastAsia="Times New Roman" w:hAnsi="Times New Roman" w:cs="Times New Roman"/>
          <w:sz w:val="28"/>
          <w:szCs w:val="28"/>
          <w:lang w:eastAsia="ru-RU"/>
        </w:rPr>
        <w:t>онном виде.</w:t>
      </w:r>
    </w:p>
    <w:sectPr w:rsidR="00A87FBE" w:rsidRPr="00A87FBE" w:rsidSect="009D4E03">
      <w:pgSz w:w="11906" w:h="16838" w:code="9"/>
      <w:pgMar w:top="567" w:right="1133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7FBE"/>
    <w:rsid w:val="00196E55"/>
    <w:rsid w:val="002C6C3B"/>
    <w:rsid w:val="003B2607"/>
    <w:rsid w:val="0048785B"/>
    <w:rsid w:val="0075020F"/>
    <w:rsid w:val="00A87FBE"/>
    <w:rsid w:val="00B4403E"/>
    <w:rsid w:val="00C002D0"/>
    <w:rsid w:val="00C941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C6C3B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C6C3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bogoroditsk.tulobl.ru" TargetMode="External"/><Relationship Id="rId5" Type="http://schemas.openxmlformats.org/officeDocument/2006/relationships/hyperlink" Target="http://www.bogoroditsk.tulob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4</Pages>
  <Words>1006</Words>
  <Characters>5739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ТИК Богородицкого района</dc:creator>
  <cp:lastModifiedBy>ТИК Богородицкого района</cp:lastModifiedBy>
  <cp:revision>2</cp:revision>
  <dcterms:created xsi:type="dcterms:W3CDTF">2018-06-26T13:09:00Z</dcterms:created>
  <dcterms:modified xsi:type="dcterms:W3CDTF">2018-06-28T12:28:00Z</dcterms:modified>
</cp:coreProperties>
</file>